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7DF" w:rsidRDefault="004177DF"/>
    <w:p w:rsidR="00AC42B8" w:rsidRDefault="00AC42B8"/>
    <w:p w:rsidR="00AC42B8" w:rsidRDefault="00AC42B8"/>
    <w:p w:rsidR="00AC42B8" w:rsidRDefault="00AC42B8" w:rsidP="00AC42B8">
      <w:pPr>
        <w:pBdr>
          <w:bottom w:val="single" w:sz="6" w:space="0" w:color="EEEEEE"/>
        </w:pBdr>
        <w:spacing w:before="240" w:after="300" w:line="312" w:lineRule="atLeast"/>
        <w:outlineLvl w:val="2"/>
        <w:rPr>
          <w:rFonts w:ascii="Open Sans" w:eastAsia="Times New Roman" w:hAnsi="Open Sans" w:cs="Open Sans"/>
          <w:caps/>
          <w:color w:val="2C2C2C"/>
          <w:sz w:val="26"/>
          <w:szCs w:val="26"/>
          <w:lang w:eastAsia="es-ES"/>
        </w:rPr>
      </w:pPr>
      <w:r w:rsidRPr="00AC42B8">
        <w:rPr>
          <w:rFonts w:ascii="Open Sans" w:eastAsia="Times New Roman" w:hAnsi="Open Sans" w:cs="Open Sans"/>
          <w:caps/>
          <w:color w:val="2C2C2C"/>
          <w:sz w:val="26"/>
          <w:szCs w:val="26"/>
          <w:lang w:eastAsia="es-ES"/>
        </w:rPr>
        <w:t>SENDERO DEL RÍO SAN JUAN - SENDERISMO SEGOVIA</w:t>
      </w:r>
    </w:p>
    <w:p w:rsidR="00AC42B8" w:rsidRPr="00AC42B8" w:rsidRDefault="00AC42B8" w:rsidP="00AC42B8">
      <w:pPr>
        <w:shd w:val="clear" w:color="auto" w:fill="E5E3DF"/>
        <w:spacing w:after="150" w:line="300" w:lineRule="atLeast"/>
        <w:jc w:val="both"/>
        <w:rPr>
          <w:rFonts w:ascii="Roboto" w:eastAsia="Times New Roman" w:hAnsi="Roboto" w:cs="Open Sans"/>
          <w:vanish/>
          <w:color w:val="2C2C2C"/>
          <w:sz w:val="17"/>
          <w:szCs w:val="17"/>
          <w:lang w:eastAsia="es-ES"/>
        </w:rPr>
      </w:pPr>
      <w:bookmarkStart w:id="0" w:name="_GoBack"/>
      <w:bookmarkEnd w:id="0"/>
      <w:r w:rsidRPr="00AC42B8">
        <w:rPr>
          <w:rFonts w:ascii="Roboto" w:eastAsia="Times New Roman" w:hAnsi="Roboto" w:cs="Open Sans"/>
          <w:noProof/>
          <w:vanish/>
          <w:color w:val="2C2C2C"/>
          <w:sz w:val="17"/>
          <w:szCs w:val="17"/>
          <w:lang w:eastAsia="es-ES"/>
        </w:rPr>
        <w:drawing>
          <wp:inline distT="0" distB="0" distL="0" distR="0">
            <wp:extent cx="1562100" cy="1670050"/>
            <wp:effectExtent l="0" t="0" r="0" b="6350"/>
            <wp:docPr id="8" name="Imagen 8" descr="https://maps.gstatic.com/mapfiles/api-3/images/sv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maps.gstatic.com/mapfiles/api-3/images/sv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2B8" w:rsidRPr="00AC42B8" w:rsidRDefault="00AC42B8" w:rsidP="00AC42B8">
      <w:pPr>
        <w:shd w:val="clear" w:color="auto" w:fill="FFFFFF"/>
        <w:spacing w:after="0" w:line="300" w:lineRule="atLeast"/>
        <w:jc w:val="both"/>
        <w:rPr>
          <w:rFonts w:ascii="Roboto" w:eastAsia="Times New Roman" w:hAnsi="Roboto" w:cs="Open Sans"/>
          <w:vanish/>
          <w:color w:val="2C2C2C"/>
          <w:sz w:val="17"/>
          <w:szCs w:val="17"/>
          <w:lang w:eastAsia="es-ES"/>
        </w:rPr>
      </w:pPr>
      <w:r w:rsidRPr="00AC42B8">
        <w:rPr>
          <w:rFonts w:ascii="Roboto" w:eastAsia="Times New Roman" w:hAnsi="Roboto" w:cs="Open Sans"/>
          <w:noProof/>
          <w:vanish/>
          <w:color w:val="2C2C2C"/>
          <w:sz w:val="17"/>
          <w:szCs w:val="17"/>
          <w:lang w:eastAsia="es-ES"/>
        </w:rPr>
        <w:drawing>
          <wp:inline distT="0" distB="0" distL="0" distR="0">
            <wp:extent cx="2286000" cy="1028700"/>
            <wp:effectExtent l="0" t="0" r="0" b="0"/>
            <wp:docPr id="7" name="Imagen 7" descr="https://maps.gstatic.com/mapfiles/api-3/images/tmapctrl_h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aps.gstatic.com/mapfiles/api-3/images/tmapctrl_hdp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2B8" w:rsidRPr="00AC42B8" w:rsidRDefault="00AC42B8" w:rsidP="00AC42B8">
      <w:pPr>
        <w:shd w:val="clear" w:color="auto" w:fill="FFFFFF"/>
        <w:spacing w:after="150" w:line="300" w:lineRule="atLeast"/>
        <w:jc w:val="both"/>
        <w:rPr>
          <w:rFonts w:ascii="Roboto" w:eastAsia="Times New Roman" w:hAnsi="Roboto" w:cs="Open Sans"/>
          <w:vanish/>
          <w:color w:val="2C2C2C"/>
          <w:sz w:val="17"/>
          <w:szCs w:val="17"/>
          <w:lang w:eastAsia="es-ES"/>
        </w:rPr>
      </w:pPr>
      <w:r w:rsidRPr="00AC42B8">
        <w:rPr>
          <w:rFonts w:ascii="Roboto" w:eastAsia="Times New Roman" w:hAnsi="Roboto" w:cs="Open Sans"/>
          <w:noProof/>
          <w:vanish/>
          <w:color w:val="2C2C2C"/>
          <w:sz w:val="17"/>
          <w:szCs w:val="17"/>
          <w:lang w:eastAsia="es-ES"/>
        </w:rPr>
        <w:drawing>
          <wp:inline distT="0" distB="0" distL="0" distR="0">
            <wp:extent cx="2286000" cy="1028700"/>
            <wp:effectExtent l="0" t="0" r="0" b="0"/>
            <wp:docPr id="6" name="Imagen 6" descr="https://maps.gstatic.com/mapfiles/api-3/images/tmapctrl_h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maps.gstatic.com/mapfiles/api-3/images/tmapctrl_hdp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2B8" w:rsidRPr="00AC42B8" w:rsidRDefault="00AC42B8" w:rsidP="00AC42B8">
      <w:pPr>
        <w:shd w:val="clear" w:color="auto" w:fill="FFFFFF"/>
        <w:spacing w:after="0" w:line="300" w:lineRule="atLeast"/>
        <w:jc w:val="both"/>
        <w:rPr>
          <w:rFonts w:ascii="Roboto" w:eastAsia="Times New Roman" w:hAnsi="Roboto" w:cs="Open Sans"/>
          <w:vanish/>
          <w:color w:val="2C2C2C"/>
          <w:sz w:val="17"/>
          <w:szCs w:val="17"/>
          <w:lang w:eastAsia="es-ES"/>
        </w:rPr>
      </w:pPr>
      <w:r w:rsidRPr="00AC42B8">
        <w:rPr>
          <w:rFonts w:ascii="Roboto" w:eastAsia="Times New Roman" w:hAnsi="Roboto" w:cs="Open Sans"/>
          <w:noProof/>
          <w:vanish/>
          <w:color w:val="2C2C2C"/>
          <w:sz w:val="17"/>
          <w:szCs w:val="17"/>
          <w:lang w:eastAsia="es-ES"/>
        </w:rPr>
        <w:drawing>
          <wp:inline distT="0" distB="0" distL="0" distR="0">
            <wp:extent cx="3238500" cy="1028700"/>
            <wp:effectExtent l="0" t="0" r="0" b="0"/>
            <wp:docPr id="5" name="Imagen 5" descr="https://maps.gstatic.com/mapfiles/api-3/images/tmapctrl4_h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maps.gstatic.com/mapfiles/api-3/images/tmapctrl4_hdp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2B8" w:rsidRPr="00AC42B8" w:rsidRDefault="00AC42B8" w:rsidP="00AC42B8">
      <w:pPr>
        <w:shd w:val="clear" w:color="auto" w:fill="FFFFFF"/>
        <w:spacing w:after="150" w:line="300" w:lineRule="atLeast"/>
        <w:jc w:val="both"/>
        <w:rPr>
          <w:rFonts w:ascii="Roboto" w:eastAsia="Times New Roman" w:hAnsi="Roboto" w:cs="Open Sans"/>
          <w:vanish/>
          <w:color w:val="2C2C2C"/>
          <w:sz w:val="17"/>
          <w:szCs w:val="17"/>
          <w:lang w:eastAsia="es-ES"/>
        </w:rPr>
      </w:pPr>
      <w:r w:rsidRPr="00AC42B8">
        <w:rPr>
          <w:rFonts w:ascii="Roboto" w:eastAsia="Times New Roman" w:hAnsi="Roboto" w:cs="Open Sans"/>
          <w:noProof/>
          <w:vanish/>
          <w:color w:val="2C2C2C"/>
          <w:sz w:val="17"/>
          <w:szCs w:val="17"/>
          <w:lang w:eastAsia="es-ES"/>
        </w:rPr>
        <w:drawing>
          <wp:inline distT="0" distB="0" distL="0" distR="0">
            <wp:extent cx="3238500" cy="1028700"/>
            <wp:effectExtent l="0" t="0" r="0" b="0"/>
            <wp:docPr id="4" name="Imagen 4" descr="https://maps.gstatic.com/mapfiles/api-3/images/tmapctrl4_h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maps.gstatic.com/mapfiles/api-3/images/tmapctrl4_hdp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2B8" w:rsidRPr="00AC42B8" w:rsidRDefault="00AC42B8" w:rsidP="00AC42B8">
      <w:pPr>
        <w:shd w:val="clear" w:color="auto" w:fill="FFFFFF"/>
        <w:spacing w:after="0" w:line="300" w:lineRule="atLeast"/>
        <w:jc w:val="center"/>
        <w:rPr>
          <w:rFonts w:ascii="Roboto" w:eastAsia="Times New Roman" w:hAnsi="Roboto" w:cs="Open Sans"/>
          <w:vanish/>
          <w:color w:val="000000"/>
          <w:sz w:val="17"/>
          <w:szCs w:val="17"/>
          <w:lang w:eastAsia="es-ES"/>
        </w:rPr>
      </w:pPr>
      <w:r w:rsidRPr="00AC42B8">
        <w:rPr>
          <w:rFonts w:ascii="Roboto" w:eastAsia="Times New Roman" w:hAnsi="Roboto" w:cs="Open Sans"/>
          <w:vanish/>
          <w:color w:val="000000"/>
          <w:sz w:val="17"/>
          <w:szCs w:val="17"/>
          <w:lang w:eastAsia="es-ES"/>
        </w:rPr>
        <w:t>Mapa</w:t>
      </w:r>
    </w:p>
    <w:p w:rsidR="00AC42B8" w:rsidRPr="00AC42B8" w:rsidRDefault="00AC42B8" w:rsidP="00AC42B8">
      <w:pPr>
        <w:shd w:val="clear" w:color="auto" w:fill="FFFFFF"/>
        <w:spacing w:after="0" w:line="0" w:lineRule="auto"/>
        <w:ind w:right="225"/>
        <w:rPr>
          <w:rFonts w:ascii="Roboto" w:eastAsia="Times New Roman" w:hAnsi="Roboto" w:cs="Open Sans"/>
          <w:vanish/>
          <w:color w:val="000000"/>
          <w:sz w:val="15"/>
          <w:szCs w:val="15"/>
          <w:bdr w:val="single" w:sz="6" w:space="0" w:color="C6C6C6" w:frame="1"/>
          <w:shd w:val="clear" w:color="auto" w:fill="FFFFFF"/>
          <w:lang w:eastAsia="es-ES"/>
        </w:rPr>
      </w:pPr>
      <w:r w:rsidRPr="00AC42B8">
        <w:rPr>
          <w:rFonts w:ascii="Roboto" w:eastAsia="Times New Roman" w:hAnsi="Roboto" w:cs="Open Sans"/>
          <w:noProof/>
          <w:vanish/>
          <w:color w:val="000000"/>
          <w:sz w:val="15"/>
          <w:szCs w:val="15"/>
          <w:bdr w:val="single" w:sz="6" w:space="0" w:color="C6C6C6" w:frame="1"/>
          <w:shd w:val="clear" w:color="auto" w:fill="FFFFFF"/>
          <w:lang w:eastAsia="es-ES"/>
        </w:rPr>
        <w:drawing>
          <wp:inline distT="0" distB="0" distL="0" distR="0">
            <wp:extent cx="647700" cy="641350"/>
            <wp:effectExtent l="0" t="0" r="0" b="6350"/>
            <wp:docPr id="3" name="Imagen 3" descr="https://maps.gstatic.com/mapfiles/mv/imgs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maps.gstatic.com/mapfiles/mv/imgs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2B8" w:rsidRPr="00AC42B8" w:rsidRDefault="00AC42B8" w:rsidP="00AC42B8">
      <w:pPr>
        <w:shd w:val="clear" w:color="auto" w:fill="FFFFFF"/>
        <w:spacing w:after="0" w:line="300" w:lineRule="atLeast"/>
        <w:rPr>
          <w:rFonts w:ascii="Roboto" w:eastAsia="Times New Roman" w:hAnsi="Roboto" w:cs="Open Sans"/>
          <w:vanish/>
          <w:color w:val="000000"/>
          <w:sz w:val="17"/>
          <w:szCs w:val="17"/>
          <w:lang w:eastAsia="es-ES"/>
        </w:rPr>
      </w:pPr>
      <w:r w:rsidRPr="00AC42B8">
        <w:rPr>
          <w:rFonts w:ascii="Roboto" w:eastAsia="Times New Roman" w:hAnsi="Roboto" w:cs="Open Sans"/>
          <w:vanish/>
          <w:color w:val="000000"/>
          <w:sz w:val="17"/>
          <w:szCs w:val="17"/>
          <w:lang w:eastAsia="es-ES"/>
        </w:rPr>
        <w:t>Relieve</w:t>
      </w:r>
    </w:p>
    <w:p w:rsidR="00AC42B8" w:rsidRPr="00AC42B8" w:rsidRDefault="00AC42B8" w:rsidP="00AC42B8">
      <w:pPr>
        <w:shd w:val="clear" w:color="auto" w:fill="FFFFFF"/>
        <w:spacing w:after="0" w:line="300" w:lineRule="atLeast"/>
        <w:jc w:val="center"/>
        <w:rPr>
          <w:rFonts w:ascii="Roboto" w:eastAsia="Times New Roman" w:hAnsi="Roboto" w:cs="Open Sans"/>
          <w:vanish/>
          <w:color w:val="565656"/>
          <w:sz w:val="17"/>
          <w:szCs w:val="17"/>
          <w:lang w:eastAsia="es-ES"/>
        </w:rPr>
      </w:pPr>
      <w:r w:rsidRPr="00AC42B8">
        <w:rPr>
          <w:rFonts w:ascii="Roboto" w:eastAsia="Times New Roman" w:hAnsi="Roboto" w:cs="Open Sans"/>
          <w:vanish/>
          <w:color w:val="565656"/>
          <w:sz w:val="17"/>
          <w:szCs w:val="17"/>
          <w:lang w:eastAsia="es-ES"/>
        </w:rPr>
        <w:t>Satélite</w:t>
      </w:r>
    </w:p>
    <w:p w:rsidR="00AC42B8" w:rsidRPr="00AC42B8" w:rsidRDefault="00AC42B8" w:rsidP="00AC42B8">
      <w:pPr>
        <w:shd w:val="clear" w:color="auto" w:fill="FFFFFF"/>
        <w:spacing w:after="0" w:line="0" w:lineRule="auto"/>
        <w:ind w:right="225"/>
        <w:rPr>
          <w:rFonts w:ascii="Roboto" w:eastAsia="Times New Roman" w:hAnsi="Roboto" w:cs="Open Sans"/>
          <w:vanish/>
          <w:color w:val="000000"/>
          <w:sz w:val="15"/>
          <w:szCs w:val="15"/>
          <w:bdr w:val="single" w:sz="6" w:space="0" w:color="C6C6C6" w:frame="1"/>
          <w:shd w:val="clear" w:color="auto" w:fill="FFFFFF"/>
          <w:lang w:eastAsia="es-ES"/>
        </w:rPr>
      </w:pPr>
      <w:r w:rsidRPr="00AC42B8">
        <w:rPr>
          <w:rFonts w:ascii="Roboto" w:eastAsia="Times New Roman" w:hAnsi="Roboto" w:cs="Open Sans"/>
          <w:noProof/>
          <w:vanish/>
          <w:color w:val="000000"/>
          <w:sz w:val="15"/>
          <w:szCs w:val="15"/>
          <w:bdr w:val="single" w:sz="6" w:space="0" w:color="C6C6C6" w:frame="1"/>
          <w:shd w:val="clear" w:color="auto" w:fill="FFFFFF"/>
          <w:lang w:eastAsia="es-ES"/>
        </w:rPr>
        <w:drawing>
          <wp:inline distT="0" distB="0" distL="0" distR="0">
            <wp:extent cx="647700" cy="641350"/>
            <wp:effectExtent l="0" t="0" r="0" b="6350"/>
            <wp:docPr id="2" name="Imagen 2" descr="https://maps.gstatic.com/mapfiles/mv/imgs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maps.gstatic.com/mapfiles/mv/imgs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2B8" w:rsidRPr="00AC42B8" w:rsidRDefault="00AC42B8" w:rsidP="00AC42B8">
      <w:pPr>
        <w:shd w:val="clear" w:color="auto" w:fill="FFFFFF"/>
        <w:spacing w:after="150" w:line="300" w:lineRule="atLeast"/>
        <w:rPr>
          <w:rFonts w:ascii="Roboto" w:eastAsia="Times New Roman" w:hAnsi="Roboto" w:cs="Open Sans"/>
          <w:vanish/>
          <w:color w:val="000000"/>
          <w:sz w:val="17"/>
          <w:szCs w:val="17"/>
          <w:lang w:eastAsia="es-ES"/>
        </w:rPr>
      </w:pPr>
      <w:r w:rsidRPr="00AC42B8">
        <w:rPr>
          <w:rFonts w:ascii="Roboto" w:eastAsia="Times New Roman" w:hAnsi="Roboto" w:cs="Open Sans"/>
          <w:vanish/>
          <w:color w:val="000000"/>
          <w:sz w:val="17"/>
          <w:szCs w:val="17"/>
          <w:lang w:eastAsia="es-ES"/>
        </w:rPr>
        <w:t>Etiquetas</w:t>
      </w:r>
    </w:p>
    <w:p w:rsidR="00AC42B8" w:rsidRPr="00AC42B8" w:rsidRDefault="00AC42B8" w:rsidP="00AC42B8">
      <w:pPr>
        <w:spacing w:before="150" w:after="150" w:line="300" w:lineRule="atLeast"/>
        <w:jc w:val="both"/>
        <w:outlineLvl w:val="3"/>
        <w:rPr>
          <w:rFonts w:ascii="Open Sans" w:eastAsia="Times New Roman" w:hAnsi="Open Sans" w:cs="Open Sans"/>
          <w:b/>
          <w:bCs/>
          <w:caps/>
          <w:color w:val="2C2C2C"/>
          <w:sz w:val="23"/>
          <w:szCs w:val="23"/>
          <w:lang w:eastAsia="es-ES"/>
        </w:rPr>
      </w:pPr>
      <w:r w:rsidRPr="00AC42B8">
        <w:rPr>
          <w:rFonts w:ascii="Roboto" w:eastAsia="Times New Roman" w:hAnsi="Roboto" w:cs="Open Sans"/>
          <w:caps/>
          <w:vanish/>
          <w:color w:val="000000"/>
          <w:sz w:val="17"/>
          <w:szCs w:val="17"/>
          <w:lang w:eastAsia="es-ES"/>
        </w:rPr>
        <w:pict/>
      </w:r>
      <w:r w:rsidRPr="00AC42B8">
        <w:rPr>
          <w:rFonts w:ascii="Roboto" w:eastAsia="Times New Roman" w:hAnsi="Roboto" w:cs="Open Sans"/>
          <w:caps/>
          <w:vanish/>
          <w:color w:val="000000"/>
          <w:sz w:val="17"/>
          <w:szCs w:val="17"/>
          <w:lang w:eastAsia="es-ES"/>
        </w:rPr>
        <w:pict/>
      </w:r>
      <w:r w:rsidRPr="00AC42B8">
        <w:rPr>
          <w:rFonts w:ascii="Open Sans" w:eastAsia="Times New Roman" w:hAnsi="Open Sans" w:cs="Open Sans"/>
          <w:b/>
          <w:bCs/>
          <w:caps/>
          <w:color w:val="2C2C2C"/>
          <w:sz w:val="23"/>
          <w:szCs w:val="23"/>
          <w:lang w:eastAsia="es-ES"/>
        </w:rPr>
        <w:t>Datos básicos</w:t>
      </w:r>
    </w:p>
    <w:p w:rsidR="00AC42B8" w:rsidRPr="00AC42B8" w:rsidRDefault="00AC42B8" w:rsidP="00AC42B8">
      <w:pPr>
        <w:numPr>
          <w:ilvl w:val="0"/>
          <w:numId w:val="1"/>
        </w:numPr>
        <w:spacing w:before="100" w:beforeAutospacing="1" w:after="100" w:afterAutospacing="1" w:line="300" w:lineRule="atLeast"/>
        <w:ind w:left="-300"/>
        <w:jc w:val="both"/>
        <w:rPr>
          <w:rFonts w:ascii="Open Sans" w:eastAsia="Times New Roman" w:hAnsi="Open Sans" w:cs="Open Sans"/>
          <w:color w:val="2C2C2C"/>
          <w:sz w:val="18"/>
          <w:szCs w:val="18"/>
          <w:lang w:eastAsia="es-ES"/>
        </w:rPr>
      </w:pPr>
      <w:r w:rsidRPr="00AC42B8">
        <w:rPr>
          <w:rFonts w:ascii="Open Sans" w:eastAsia="Times New Roman" w:hAnsi="Open Sans" w:cs="Open Sans"/>
          <w:color w:val="2C2C2C"/>
          <w:sz w:val="18"/>
          <w:szCs w:val="18"/>
          <w:lang w:eastAsia="es-ES"/>
        </w:rPr>
        <w:t>Distancia: 8,5 km</w:t>
      </w:r>
    </w:p>
    <w:p w:rsidR="00AC42B8" w:rsidRPr="00AC42B8" w:rsidRDefault="00AC42B8" w:rsidP="00AC42B8">
      <w:pPr>
        <w:numPr>
          <w:ilvl w:val="0"/>
          <w:numId w:val="1"/>
        </w:numPr>
        <w:spacing w:before="100" w:beforeAutospacing="1" w:after="100" w:afterAutospacing="1" w:line="300" w:lineRule="atLeast"/>
        <w:ind w:left="-300"/>
        <w:jc w:val="both"/>
        <w:rPr>
          <w:rFonts w:ascii="Open Sans" w:eastAsia="Times New Roman" w:hAnsi="Open Sans" w:cs="Open Sans"/>
          <w:color w:val="2C2C2C"/>
          <w:sz w:val="18"/>
          <w:szCs w:val="18"/>
          <w:lang w:eastAsia="es-ES"/>
        </w:rPr>
      </w:pPr>
      <w:r w:rsidRPr="00AC42B8">
        <w:rPr>
          <w:rFonts w:ascii="Open Sans" w:eastAsia="Times New Roman" w:hAnsi="Open Sans" w:cs="Open Sans"/>
          <w:color w:val="2C2C2C"/>
          <w:sz w:val="18"/>
          <w:szCs w:val="18"/>
          <w:lang w:eastAsia="es-ES"/>
        </w:rPr>
        <w:t>Tiempo estimado: 2h 20 min</w:t>
      </w:r>
    </w:p>
    <w:p w:rsidR="00AC42B8" w:rsidRPr="00AC42B8" w:rsidRDefault="00AC42B8" w:rsidP="00AC42B8">
      <w:pPr>
        <w:numPr>
          <w:ilvl w:val="0"/>
          <w:numId w:val="1"/>
        </w:numPr>
        <w:spacing w:before="100" w:beforeAutospacing="1" w:after="100" w:afterAutospacing="1" w:line="300" w:lineRule="atLeast"/>
        <w:ind w:left="-300"/>
        <w:jc w:val="both"/>
        <w:rPr>
          <w:rFonts w:ascii="Open Sans" w:eastAsia="Times New Roman" w:hAnsi="Open Sans" w:cs="Open Sans"/>
          <w:color w:val="2C2C2C"/>
          <w:sz w:val="18"/>
          <w:szCs w:val="18"/>
          <w:lang w:eastAsia="es-ES"/>
        </w:rPr>
      </w:pPr>
      <w:r w:rsidRPr="00AC42B8">
        <w:rPr>
          <w:rFonts w:ascii="Open Sans" w:eastAsia="Times New Roman" w:hAnsi="Open Sans" w:cs="Open Sans"/>
          <w:color w:val="2C2C2C"/>
          <w:sz w:val="18"/>
          <w:szCs w:val="18"/>
          <w:lang w:eastAsia="es-ES"/>
        </w:rPr>
        <w:t>Punto de salida: Tejadilla</w:t>
      </w:r>
    </w:p>
    <w:p w:rsidR="00AC42B8" w:rsidRPr="00AC42B8" w:rsidRDefault="00AC42B8" w:rsidP="00AC42B8">
      <w:pPr>
        <w:numPr>
          <w:ilvl w:val="0"/>
          <w:numId w:val="1"/>
        </w:numPr>
        <w:spacing w:before="100" w:beforeAutospacing="1" w:after="100" w:afterAutospacing="1" w:line="300" w:lineRule="atLeast"/>
        <w:ind w:left="-300"/>
        <w:jc w:val="both"/>
        <w:rPr>
          <w:rFonts w:ascii="Open Sans" w:eastAsia="Times New Roman" w:hAnsi="Open Sans" w:cs="Open Sans"/>
          <w:color w:val="2C2C2C"/>
          <w:sz w:val="18"/>
          <w:szCs w:val="18"/>
          <w:lang w:eastAsia="es-ES"/>
        </w:rPr>
      </w:pPr>
      <w:r w:rsidRPr="00AC42B8">
        <w:rPr>
          <w:rFonts w:ascii="Open Sans" w:eastAsia="Times New Roman" w:hAnsi="Open Sans" w:cs="Open Sans"/>
          <w:color w:val="2C2C2C"/>
          <w:sz w:val="18"/>
          <w:szCs w:val="18"/>
          <w:lang w:eastAsia="es-ES"/>
        </w:rPr>
        <w:t>Desnivel de ascenso: 68 m</w:t>
      </w:r>
    </w:p>
    <w:p w:rsidR="00AC42B8" w:rsidRPr="00AC42B8" w:rsidRDefault="00AC42B8" w:rsidP="00AC42B8">
      <w:pPr>
        <w:numPr>
          <w:ilvl w:val="0"/>
          <w:numId w:val="1"/>
        </w:numPr>
        <w:spacing w:before="100" w:beforeAutospacing="1" w:after="100" w:afterAutospacing="1" w:line="300" w:lineRule="atLeast"/>
        <w:ind w:left="-300"/>
        <w:jc w:val="both"/>
        <w:rPr>
          <w:rFonts w:ascii="Open Sans" w:eastAsia="Times New Roman" w:hAnsi="Open Sans" w:cs="Open Sans"/>
          <w:color w:val="2C2C2C"/>
          <w:sz w:val="18"/>
          <w:szCs w:val="18"/>
          <w:lang w:eastAsia="es-ES"/>
        </w:rPr>
      </w:pPr>
      <w:r w:rsidRPr="00AC42B8">
        <w:rPr>
          <w:rFonts w:ascii="Open Sans" w:eastAsia="Times New Roman" w:hAnsi="Open Sans" w:cs="Open Sans"/>
          <w:color w:val="2C2C2C"/>
          <w:sz w:val="18"/>
          <w:szCs w:val="18"/>
          <w:lang w:eastAsia="es-ES"/>
        </w:rPr>
        <w:t>Desnivel de descenso: 182 m</w:t>
      </w:r>
    </w:p>
    <w:p w:rsidR="00AC42B8" w:rsidRPr="00AC42B8" w:rsidRDefault="00AC42B8" w:rsidP="00AC42B8">
      <w:pPr>
        <w:numPr>
          <w:ilvl w:val="0"/>
          <w:numId w:val="1"/>
        </w:numPr>
        <w:spacing w:before="100" w:beforeAutospacing="1" w:after="100" w:afterAutospacing="1" w:line="300" w:lineRule="atLeast"/>
        <w:ind w:left="-300"/>
        <w:jc w:val="both"/>
        <w:rPr>
          <w:rFonts w:ascii="Open Sans" w:eastAsia="Times New Roman" w:hAnsi="Open Sans" w:cs="Open Sans"/>
          <w:color w:val="2C2C2C"/>
          <w:sz w:val="18"/>
          <w:szCs w:val="18"/>
          <w:lang w:eastAsia="es-ES"/>
        </w:rPr>
      </w:pPr>
      <w:proofErr w:type="spellStart"/>
      <w:r w:rsidRPr="00AC42B8">
        <w:rPr>
          <w:rFonts w:ascii="Open Sans" w:eastAsia="Times New Roman" w:hAnsi="Open Sans" w:cs="Open Sans"/>
          <w:color w:val="2C2C2C"/>
          <w:sz w:val="18"/>
          <w:szCs w:val="18"/>
          <w:lang w:eastAsia="es-ES"/>
        </w:rPr>
        <w:t>Ciclabilidad</w:t>
      </w:r>
      <w:proofErr w:type="spellEnd"/>
      <w:r w:rsidRPr="00AC42B8">
        <w:rPr>
          <w:rFonts w:ascii="Open Sans" w:eastAsia="Times New Roman" w:hAnsi="Open Sans" w:cs="Open Sans"/>
          <w:color w:val="2C2C2C"/>
          <w:sz w:val="18"/>
          <w:szCs w:val="18"/>
          <w:lang w:eastAsia="es-ES"/>
        </w:rPr>
        <w:t>: No</w:t>
      </w:r>
    </w:p>
    <w:p w:rsidR="00AC42B8" w:rsidRPr="00AC42B8" w:rsidRDefault="00AC42B8" w:rsidP="00AC42B8">
      <w:pPr>
        <w:numPr>
          <w:ilvl w:val="0"/>
          <w:numId w:val="1"/>
        </w:numPr>
        <w:spacing w:before="100" w:beforeAutospacing="1" w:after="100" w:afterAutospacing="1" w:line="300" w:lineRule="atLeast"/>
        <w:ind w:left="-300"/>
        <w:jc w:val="both"/>
        <w:rPr>
          <w:rFonts w:ascii="Open Sans" w:eastAsia="Times New Roman" w:hAnsi="Open Sans" w:cs="Open Sans"/>
          <w:color w:val="2C2C2C"/>
          <w:sz w:val="18"/>
          <w:szCs w:val="18"/>
          <w:lang w:eastAsia="es-ES"/>
        </w:rPr>
      </w:pPr>
      <w:r w:rsidRPr="00AC42B8">
        <w:rPr>
          <w:rFonts w:ascii="Open Sans" w:eastAsia="Times New Roman" w:hAnsi="Open Sans" w:cs="Open Sans"/>
          <w:color w:val="2C2C2C"/>
          <w:sz w:val="18"/>
          <w:szCs w:val="18"/>
          <w:lang w:eastAsia="es-ES"/>
        </w:rPr>
        <w:t>Dificultad: Media</w:t>
      </w:r>
    </w:p>
    <w:p w:rsidR="00AC42B8" w:rsidRPr="00AC42B8" w:rsidRDefault="00AC42B8" w:rsidP="00AC42B8">
      <w:pPr>
        <w:numPr>
          <w:ilvl w:val="0"/>
          <w:numId w:val="1"/>
        </w:numPr>
        <w:spacing w:before="100" w:beforeAutospacing="1" w:after="100" w:afterAutospacing="1" w:line="300" w:lineRule="atLeast"/>
        <w:ind w:left="-300"/>
        <w:jc w:val="both"/>
        <w:rPr>
          <w:rFonts w:ascii="Open Sans" w:eastAsia="Times New Roman" w:hAnsi="Open Sans" w:cs="Open Sans"/>
          <w:color w:val="2C2C2C"/>
          <w:sz w:val="18"/>
          <w:szCs w:val="18"/>
          <w:lang w:eastAsia="es-ES"/>
        </w:rPr>
      </w:pPr>
      <w:r w:rsidRPr="00AC42B8">
        <w:rPr>
          <w:rFonts w:ascii="Open Sans" w:eastAsia="Times New Roman" w:hAnsi="Open Sans" w:cs="Open Sans"/>
          <w:color w:val="2C2C2C"/>
          <w:sz w:val="18"/>
          <w:szCs w:val="18"/>
          <w:lang w:eastAsia="es-ES"/>
        </w:rPr>
        <w:t xml:space="preserve">Época recomendada: Todo el año. </w:t>
      </w:r>
    </w:p>
    <w:p w:rsidR="00AC42B8" w:rsidRDefault="00AC42B8"/>
    <w:p w:rsidR="00AC42B8" w:rsidRDefault="00AC42B8"/>
    <w:p w:rsidR="00AC42B8" w:rsidRDefault="00AC42B8">
      <w:r>
        <w:rPr>
          <w:rFonts w:ascii="Open Sans" w:hAnsi="Open Sans" w:cs="Open Sans"/>
          <w:noProof/>
          <w:color w:val="2C2C2C"/>
          <w:sz w:val="20"/>
          <w:szCs w:val="20"/>
          <w:lang w:eastAsia="es-ES"/>
        </w:rPr>
        <w:drawing>
          <wp:inline distT="0" distB="0" distL="0" distR="0">
            <wp:extent cx="5400040" cy="3400025"/>
            <wp:effectExtent l="0" t="0" r="0" b="0"/>
            <wp:docPr id="1" name="Imagen 1" descr="Send Rio SanJuan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d Rio SanJuan ma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42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33E51"/>
    <w:multiLevelType w:val="multilevel"/>
    <w:tmpl w:val="CF00B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2B8"/>
    <w:rsid w:val="004177DF"/>
    <w:rsid w:val="009A7FA2"/>
    <w:rsid w:val="00AC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B1880"/>
  <w15:chartTrackingRefBased/>
  <w15:docId w15:val="{76972F00-E62C-4530-B270-613F82EF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AC42B8"/>
    <w:pPr>
      <w:spacing w:before="150" w:after="150" w:line="300" w:lineRule="atLeast"/>
      <w:outlineLvl w:val="3"/>
    </w:pPr>
    <w:rPr>
      <w:rFonts w:ascii="Open Sans" w:eastAsia="Times New Roman" w:hAnsi="Open Sans" w:cs="Open Sans"/>
      <w:caps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AC42B8"/>
    <w:rPr>
      <w:rFonts w:ascii="Open Sans" w:eastAsia="Times New Roman" w:hAnsi="Open Sans" w:cs="Open Sans"/>
      <w:caps/>
      <w:sz w:val="26"/>
      <w:szCs w:val="2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C42B8"/>
    <w:rPr>
      <w:strike w:val="0"/>
      <w:dstrike w:val="0"/>
      <w:color w:val="0088CC"/>
      <w:u w:val="none"/>
      <w:effect w:val="none"/>
    </w:rPr>
  </w:style>
  <w:style w:type="paragraph" w:customStyle="1" w:styleId="gm-style-pbt">
    <w:name w:val="gm-style-pbt"/>
    <w:basedOn w:val="Normal"/>
    <w:rsid w:val="00AC42B8"/>
    <w:pPr>
      <w:spacing w:after="0" w:line="240" w:lineRule="auto"/>
    </w:pPr>
    <w:rPr>
      <w:rFonts w:ascii="Roboto" w:eastAsia="Times New Roman" w:hAnsi="Roboto" w:cs="Times New Roman"/>
      <w:color w:val="FFFFFF"/>
      <w:sz w:val="33"/>
      <w:szCs w:val="33"/>
      <w:lang w:eastAsia="es-ES"/>
    </w:rPr>
  </w:style>
  <w:style w:type="character" w:customStyle="1" w:styleId="hidden-phone">
    <w:name w:val="hidden-phone"/>
    <w:basedOn w:val="Fuentedeprrafopredeter"/>
    <w:rsid w:val="00AC4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429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0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45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5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9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19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15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363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977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23" w:color="EEEEEE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575067">
                                                          <w:marLeft w:val="-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903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52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503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378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527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1108187">
                                                                              <w:marLeft w:val="75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3352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42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11" w:color="ABABAB"/>
                                                                                <w:left w:val="single" w:sz="6" w:space="16" w:color="ABABAB"/>
                                                                                <w:bottom w:val="single" w:sz="6" w:space="11" w:color="ABABAB"/>
                                                                                <w:right w:val="single" w:sz="6" w:space="16" w:color="ABABA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674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618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978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471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3609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2100964">
                                                                              <w:marLeft w:val="210"/>
                                                                              <w:marRight w:val="21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181002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47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734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237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9001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5923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737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4857940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0058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1352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7806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4372715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498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4091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7187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791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8386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156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310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102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850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797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608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1626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1595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79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3534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3572938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94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799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ABABAB"/>
                                                                            <w:left w:val="single" w:sz="6" w:space="16" w:color="ABABAB"/>
                                                                            <w:bottom w:val="single" w:sz="6" w:space="11" w:color="ABABAB"/>
                                                                            <w:right w:val="single" w:sz="6" w:space="16" w:color="ABABAB"/>
                                                                          </w:divBdr>
                                                                          <w:divsChild>
                                                                            <w:div w:id="2057775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1421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5977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3179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041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9106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4990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1331055">
                                                                          <w:marLeft w:val="210"/>
                                                                          <w:marRight w:val="21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3015186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766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516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3655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36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5364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8657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9429581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6462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794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2033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7868296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684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3980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664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200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352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VELASCO VELASCO</dc:creator>
  <cp:keywords/>
  <dc:description/>
  <cp:lastModifiedBy>BEGOÑA VELASCO VELASCO</cp:lastModifiedBy>
  <cp:revision>1</cp:revision>
  <dcterms:created xsi:type="dcterms:W3CDTF">2017-03-22T21:26:00Z</dcterms:created>
  <dcterms:modified xsi:type="dcterms:W3CDTF">2017-03-22T21:28:00Z</dcterms:modified>
</cp:coreProperties>
</file>